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A17E5">
        <w:rPr>
          <w:rFonts w:ascii="Corbel" w:hAnsi="Corbel"/>
          <w:i/>
          <w:smallCaps/>
          <w:sz w:val="24"/>
          <w:szCs w:val="24"/>
        </w:rPr>
        <w:t>20</w:t>
      </w:r>
      <w:r w:rsidR="003F0FA8">
        <w:rPr>
          <w:rFonts w:ascii="Corbel" w:hAnsi="Corbel"/>
          <w:i/>
          <w:smallCaps/>
          <w:sz w:val="24"/>
          <w:szCs w:val="24"/>
        </w:rPr>
        <w:t>20</w:t>
      </w:r>
      <w:r w:rsidR="00142B8B">
        <w:rPr>
          <w:rFonts w:ascii="Corbel" w:hAnsi="Corbel"/>
          <w:i/>
          <w:smallCaps/>
          <w:sz w:val="24"/>
          <w:szCs w:val="24"/>
        </w:rPr>
        <w:t>–202</w:t>
      </w:r>
      <w:r w:rsidR="003F0FA8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DB1787">
        <w:rPr>
          <w:rFonts w:ascii="Corbel" w:hAnsi="Corbel"/>
          <w:sz w:val="20"/>
          <w:szCs w:val="20"/>
        </w:rPr>
        <w:t xml:space="preserve">ok akademicki   </w:t>
      </w:r>
      <w:r w:rsidR="00142B8B">
        <w:rPr>
          <w:rFonts w:ascii="Corbel" w:hAnsi="Corbel"/>
          <w:sz w:val="20"/>
          <w:szCs w:val="20"/>
        </w:rPr>
        <w:t>202</w:t>
      </w:r>
      <w:r w:rsidR="003F0FA8">
        <w:rPr>
          <w:rFonts w:ascii="Corbel" w:hAnsi="Corbel"/>
          <w:sz w:val="20"/>
          <w:szCs w:val="20"/>
        </w:rPr>
        <w:t>2</w:t>
      </w:r>
      <w:r w:rsidR="00D379AF">
        <w:rPr>
          <w:rFonts w:ascii="Corbel" w:hAnsi="Corbel"/>
          <w:sz w:val="20"/>
          <w:szCs w:val="20"/>
        </w:rPr>
        <w:t>/202</w:t>
      </w:r>
      <w:r w:rsidR="003F0FA8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E6F06" w:rsidP="000469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Poradnictwo rodzinne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EE6F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</w:t>
            </w:r>
            <w:r w:rsidR="00F73DB3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[5]O_02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43A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71DB0" w:rsidP="00DB17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E6F06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3,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469A2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Witkowska-Paleń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DB178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DB178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71D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E6F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E6F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B178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F82D56" w:rsidRPr="00F82D56" w:rsidRDefault="00671DB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A5EDA" w:rsidP="00671DB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="00671D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zagadnień z przedmiotu: Metodyka pracy socjalnej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71DB0" w:rsidRDefault="00671DB0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71DB0" w:rsidRDefault="00671DB0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469A2">
        <w:rPr>
          <w:rFonts w:ascii="Corbel" w:hAnsi="Corbel"/>
          <w:sz w:val="24"/>
          <w:szCs w:val="24"/>
        </w:rPr>
        <w:t xml:space="preserve">3.1 </w:t>
      </w:r>
      <w:r w:rsidR="00C05F44" w:rsidRPr="000469A2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4850B0" w:rsidRPr="009C54AE" w:rsidTr="004850B0">
        <w:tc>
          <w:tcPr>
            <w:tcW w:w="845" w:type="dxa"/>
            <w:vAlign w:val="center"/>
          </w:tcPr>
          <w:p w:rsidR="004850B0" w:rsidRPr="009C54AE" w:rsidRDefault="004850B0" w:rsidP="004850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4850B0" w:rsidRPr="009C54AE" w:rsidRDefault="000469A2" w:rsidP="00825B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25BDC">
              <w:rPr>
                <w:rFonts w:ascii="Corbel" w:hAnsi="Corbel"/>
                <w:b w:val="0"/>
                <w:sz w:val="24"/>
                <w:szCs w:val="24"/>
              </w:rPr>
              <w:t xml:space="preserve">rzybliżenie wiedzy na temat poradnictwa rodzinnego funkcjonującego w systemie specjalistycznego poradnictwa w pomocy społecznej </w:t>
            </w:r>
          </w:p>
        </w:tc>
      </w:tr>
      <w:tr w:rsidR="004850B0" w:rsidRPr="009C54AE" w:rsidTr="004850B0">
        <w:tc>
          <w:tcPr>
            <w:tcW w:w="845" w:type="dxa"/>
            <w:vAlign w:val="center"/>
          </w:tcPr>
          <w:p w:rsidR="004850B0" w:rsidRPr="009C54AE" w:rsidRDefault="004850B0" w:rsidP="004850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4850B0" w:rsidRPr="009C54AE" w:rsidRDefault="002E23D1" w:rsidP="004850B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</w:t>
            </w:r>
            <w:r w:rsidR="00AA5EDA">
              <w:rPr>
                <w:rFonts w:ascii="Corbel" w:hAnsi="Corbel"/>
                <w:b w:val="0"/>
                <w:sz w:val="24"/>
                <w:szCs w:val="24"/>
              </w:rPr>
              <w:t>rozumienia i analizowania problemów rodziny</w:t>
            </w:r>
          </w:p>
        </w:tc>
      </w:tr>
      <w:tr w:rsidR="00AA5EDA" w:rsidRPr="009C54AE" w:rsidTr="004850B0">
        <w:tc>
          <w:tcPr>
            <w:tcW w:w="845" w:type="dxa"/>
            <w:vAlign w:val="center"/>
          </w:tcPr>
          <w:p w:rsidR="00AA5EDA" w:rsidRDefault="00AA5EDA" w:rsidP="004850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AA5EDA" w:rsidRDefault="00AA5EDA" w:rsidP="004850B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doboru odpowiednich form i metod pracy z rodziną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9C54AE" w:rsidTr="004850B0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850B0" w:rsidRPr="009C54AE" w:rsidTr="004850B0">
        <w:tc>
          <w:tcPr>
            <w:tcW w:w="1681" w:type="dxa"/>
          </w:tcPr>
          <w:p w:rsidR="004850B0" w:rsidRPr="009C54AE" w:rsidRDefault="004850B0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4850B0" w:rsidRPr="009C54AE" w:rsidRDefault="00AA5EDA" w:rsidP="00AA5E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charakteryzuje poszczególne problemy rodzące dysfunkcje w środowiskach rodzinnych</w:t>
            </w:r>
          </w:p>
        </w:tc>
        <w:tc>
          <w:tcPr>
            <w:tcW w:w="1865" w:type="dxa"/>
          </w:tcPr>
          <w:p w:rsidR="004850B0" w:rsidRPr="0091724B" w:rsidRDefault="004850B0" w:rsidP="00671D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724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A5EDA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4850B0" w:rsidRPr="009C54AE" w:rsidTr="004850B0">
        <w:tc>
          <w:tcPr>
            <w:tcW w:w="1681" w:type="dxa"/>
          </w:tcPr>
          <w:p w:rsidR="004850B0" w:rsidRPr="009C54AE" w:rsidRDefault="004850B0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4850B0" w:rsidRPr="009C54AE" w:rsidRDefault="001D6E1A" w:rsidP="00AA5E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="00AA5EDA">
              <w:rPr>
                <w:rFonts w:ascii="Corbel" w:hAnsi="Corbel"/>
                <w:b w:val="0"/>
                <w:smallCaps w:val="0"/>
                <w:szCs w:val="24"/>
              </w:rPr>
              <w:t>warunki i etapy procesu poradnictwa rodzinnego w pomocy społecznej</w:t>
            </w:r>
          </w:p>
        </w:tc>
        <w:tc>
          <w:tcPr>
            <w:tcW w:w="1865" w:type="dxa"/>
          </w:tcPr>
          <w:p w:rsidR="004850B0" w:rsidRPr="0091724B" w:rsidRDefault="004850B0" w:rsidP="00671D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724B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AA5EDA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0469A2" w:rsidRPr="009C54AE" w:rsidTr="004850B0">
        <w:tc>
          <w:tcPr>
            <w:tcW w:w="1681" w:type="dxa"/>
          </w:tcPr>
          <w:p w:rsidR="000469A2" w:rsidRPr="009C54AE" w:rsidRDefault="001D6E1A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0469A2" w:rsidRDefault="0094419F" w:rsidP="009441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oparciu o diagnozę wybranych problemów rodziny analizuje zakres świadczonego poradnictwa rodzinnego</w:t>
            </w:r>
          </w:p>
        </w:tc>
        <w:tc>
          <w:tcPr>
            <w:tcW w:w="1865" w:type="dxa"/>
          </w:tcPr>
          <w:p w:rsidR="000469A2" w:rsidRPr="0091724B" w:rsidRDefault="0094419F" w:rsidP="001928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9285C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0469A2" w:rsidRPr="009C54AE" w:rsidTr="004850B0">
        <w:tc>
          <w:tcPr>
            <w:tcW w:w="1681" w:type="dxa"/>
          </w:tcPr>
          <w:p w:rsidR="000469A2" w:rsidRPr="009C54AE" w:rsidRDefault="001D6E1A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0469A2" w:rsidRDefault="0094419F" w:rsidP="00CA56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proces i zasady organizowania </w:t>
            </w:r>
            <w:r w:rsidR="00CA56AF">
              <w:rPr>
                <w:rFonts w:ascii="Corbel" w:hAnsi="Corbel"/>
                <w:b w:val="0"/>
                <w:smallCaps w:val="0"/>
                <w:szCs w:val="24"/>
              </w:rPr>
              <w:t>profesjonalnego poradnictwa rodzinnego</w:t>
            </w:r>
            <w:r w:rsidR="000E131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="000469A2" w:rsidRPr="0091724B" w:rsidRDefault="0094419F" w:rsidP="001928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19285C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0E1312" w:rsidRPr="009C54AE" w:rsidTr="004850B0">
        <w:tc>
          <w:tcPr>
            <w:tcW w:w="1681" w:type="dxa"/>
          </w:tcPr>
          <w:p w:rsidR="000E1312" w:rsidRDefault="00A864B8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0E1312" w:rsidRDefault="000E1312" w:rsidP="00CA56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</w:t>
            </w:r>
            <w:r w:rsidR="00A864B8">
              <w:rPr>
                <w:rFonts w:ascii="Corbel" w:hAnsi="Corbel"/>
                <w:b w:val="0"/>
                <w:smallCaps w:val="0"/>
                <w:szCs w:val="24"/>
              </w:rPr>
              <w:t xml:space="preserve">umiejętność </w:t>
            </w:r>
            <w:r w:rsidRPr="000E1312">
              <w:rPr>
                <w:rFonts w:ascii="Corbel" w:hAnsi="Corbel"/>
                <w:b w:val="0"/>
                <w:smallCaps w:val="0"/>
                <w:szCs w:val="24"/>
              </w:rPr>
              <w:t>aktywnego i odpowiedzialnego uczestnictwa w grupach i zespołach zadaniowych; samodzielnego określania i wyznaczania priorytetów w działaniach zespołowych</w:t>
            </w:r>
            <w:r w:rsidR="00A864B8">
              <w:rPr>
                <w:rFonts w:ascii="Corbel" w:hAnsi="Corbel"/>
                <w:b w:val="0"/>
                <w:smallCaps w:val="0"/>
                <w:szCs w:val="24"/>
              </w:rPr>
              <w:t xml:space="preserve"> na rzecz poradnictwa rodzinnego </w:t>
            </w:r>
          </w:p>
        </w:tc>
        <w:tc>
          <w:tcPr>
            <w:tcW w:w="1865" w:type="dxa"/>
          </w:tcPr>
          <w:p w:rsidR="000E1312" w:rsidRDefault="000E1312" w:rsidP="000E13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K_U18</w:t>
            </w:r>
          </w:p>
        </w:tc>
      </w:tr>
      <w:tr w:rsidR="00AA5EDA" w:rsidRPr="009C54AE" w:rsidTr="004850B0">
        <w:tc>
          <w:tcPr>
            <w:tcW w:w="1681" w:type="dxa"/>
          </w:tcPr>
          <w:p w:rsidR="00AA5EDA" w:rsidRDefault="00AA5EDA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AA5EDA" w:rsidRDefault="005839B1" w:rsidP="005839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Identyfikuje trudności i wskazuje możliwości i ich rozwiązywania w obszarze świadczenia usługi specjalistycznego poradnictwa rodzinnego </w:t>
            </w:r>
          </w:p>
        </w:tc>
        <w:tc>
          <w:tcPr>
            <w:tcW w:w="1865" w:type="dxa"/>
          </w:tcPr>
          <w:p w:rsidR="00AA5EDA" w:rsidRDefault="0094419F" w:rsidP="00A864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A864B8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</w:tbl>
    <w:p w:rsidR="00E14157" w:rsidRPr="00E14157" w:rsidRDefault="00E14157" w:rsidP="00E14157">
      <w:pPr>
        <w:spacing w:line="240" w:lineRule="auto"/>
        <w:jc w:val="both"/>
        <w:rPr>
          <w:rFonts w:ascii="Corbel" w:hAnsi="Corbel" w:cs="Calibri"/>
          <w:color w:val="000000"/>
          <w:sz w:val="20"/>
          <w:szCs w:val="20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150112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50112">
        <w:tc>
          <w:tcPr>
            <w:tcW w:w="9520" w:type="dxa"/>
          </w:tcPr>
          <w:p w:rsidR="0085747A" w:rsidRPr="009C54AE" w:rsidRDefault="00671DB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150112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7ED8" w:rsidRPr="009C54AE" w:rsidTr="00150112">
        <w:tc>
          <w:tcPr>
            <w:tcW w:w="9520" w:type="dxa"/>
          </w:tcPr>
          <w:p w:rsidR="00917ED8" w:rsidRDefault="00917ED8" w:rsidP="001501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systemu poradnictwa w polskim systemie pomocy społecznej</w:t>
            </w:r>
          </w:p>
        </w:tc>
      </w:tr>
      <w:tr w:rsidR="00917ED8" w:rsidRPr="009C54AE" w:rsidTr="004658AC">
        <w:tc>
          <w:tcPr>
            <w:tcW w:w="9520" w:type="dxa"/>
          </w:tcPr>
          <w:p w:rsidR="00917ED8" w:rsidRPr="009C54AE" w:rsidRDefault="00917ED8" w:rsidP="00917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rodzinne w systemie poradnictwa specjalistycznego</w:t>
            </w:r>
          </w:p>
        </w:tc>
      </w:tr>
      <w:tr w:rsidR="00905BFD" w:rsidRPr="009C54AE" w:rsidTr="00150112">
        <w:tc>
          <w:tcPr>
            <w:tcW w:w="9520" w:type="dxa"/>
          </w:tcPr>
          <w:p w:rsidR="00905BFD" w:rsidRDefault="00905BFD" w:rsidP="001501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Typy specjalistycznego poradnictwa rodzinnego</w:t>
            </w:r>
          </w:p>
        </w:tc>
      </w:tr>
      <w:tr w:rsidR="008F69B4" w:rsidRPr="009C54AE" w:rsidTr="00150112">
        <w:tc>
          <w:tcPr>
            <w:tcW w:w="9520" w:type="dxa"/>
          </w:tcPr>
          <w:p w:rsidR="008F69B4" w:rsidRDefault="00905BFD" w:rsidP="00905B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Standardy udzielania poradnictwa rodzinnego</w:t>
            </w:r>
          </w:p>
        </w:tc>
      </w:tr>
      <w:tr w:rsidR="0007031B" w:rsidRPr="009C54AE" w:rsidTr="00150112">
        <w:tc>
          <w:tcPr>
            <w:tcW w:w="9520" w:type="dxa"/>
          </w:tcPr>
          <w:p w:rsidR="0007031B" w:rsidRDefault="0007031B" w:rsidP="00905B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 organizowania i świadczenia poradnictwa specjalistycznego, w tym rodzinnego</w:t>
            </w:r>
          </w:p>
        </w:tc>
      </w:tr>
      <w:tr w:rsidR="008F69B4" w:rsidRPr="009C54AE" w:rsidTr="00150112">
        <w:tc>
          <w:tcPr>
            <w:tcW w:w="9520" w:type="dxa"/>
          </w:tcPr>
          <w:p w:rsidR="008F69B4" w:rsidRDefault="00905BFD" w:rsidP="001501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i etapy poradnictwa rodzinnego</w:t>
            </w:r>
          </w:p>
        </w:tc>
      </w:tr>
      <w:tr w:rsidR="00905BFD" w:rsidRPr="009C54AE" w:rsidTr="00150112">
        <w:tc>
          <w:tcPr>
            <w:tcW w:w="9520" w:type="dxa"/>
          </w:tcPr>
          <w:p w:rsidR="00905BFD" w:rsidRDefault="004849EE" w:rsidP="001501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rodzinne w odniesieniu do specyficznych problemów i potrzeb rodziny</w:t>
            </w:r>
          </w:p>
        </w:tc>
      </w:tr>
      <w:tr w:rsidR="00C869A4" w:rsidRPr="009C54AE" w:rsidTr="00150112">
        <w:tc>
          <w:tcPr>
            <w:tcW w:w="9520" w:type="dxa"/>
          </w:tcPr>
          <w:p w:rsidR="00C869A4" w:rsidRDefault="00C869A4" w:rsidP="001501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rodzinne i jego etyczny wymiar</w:t>
            </w:r>
          </w:p>
        </w:tc>
      </w:tr>
      <w:tr w:rsidR="00905BFD" w:rsidRPr="009C54AE" w:rsidTr="00150112">
        <w:tc>
          <w:tcPr>
            <w:tcW w:w="9520" w:type="dxa"/>
          </w:tcPr>
          <w:p w:rsidR="00905BFD" w:rsidRDefault="00905BFD" w:rsidP="001501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Monitoring i ewaluacja </w:t>
            </w:r>
            <w:r w:rsidR="0007031B">
              <w:rPr>
                <w:rFonts w:ascii="Corbel" w:hAnsi="Corbel"/>
                <w:sz w:val="24"/>
                <w:szCs w:val="24"/>
              </w:rPr>
              <w:t>poradnictwa rodzinnego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11263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2634">
        <w:rPr>
          <w:rFonts w:ascii="Corbel" w:hAnsi="Corbel"/>
          <w:b w:val="0"/>
          <w:smallCaps w:val="0"/>
          <w:szCs w:val="24"/>
        </w:rPr>
        <w:t>Wykład pr</w:t>
      </w:r>
      <w:r w:rsidR="00AD60ED">
        <w:rPr>
          <w:rFonts w:ascii="Corbel" w:hAnsi="Corbel"/>
          <w:b w:val="0"/>
          <w:smallCaps w:val="0"/>
          <w:szCs w:val="24"/>
        </w:rPr>
        <w:t>oblemowy, dyskusje dydaktyczne</w:t>
      </w:r>
    </w:p>
    <w:p w:rsidR="00AD1D2E" w:rsidRPr="00AD60ED" w:rsidRDefault="00AD1D2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F1F0F" w:rsidRDefault="0085747A" w:rsidP="008F1F0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9C54AE" w:rsidTr="00112634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93977" w:rsidRPr="009C54AE" w:rsidTr="00112634">
        <w:tc>
          <w:tcPr>
            <w:tcW w:w="1962" w:type="dxa"/>
          </w:tcPr>
          <w:p w:rsidR="00493977" w:rsidRPr="009C54AE" w:rsidRDefault="00493977" w:rsidP="004939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2117" w:type="dxa"/>
          </w:tcPr>
          <w:p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93977" w:rsidRPr="009C54AE" w:rsidTr="00112634">
        <w:tc>
          <w:tcPr>
            <w:tcW w:w="1962" w:type="dxa"/>
          </w:tcPr>
          <w:p w:rsidR="00493977" w:rsidRPr="009C54AE" w:rsidRDefault="00493977" w:rsidP="004939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2117" w:type="dxa"/>
          </w:tcPr>
          <w:p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93977" w:rsidRPr="009C54AE" w:rsidTr="00112634">
        <w:tc>
          <w:tcPr>
            <w:tcW w:w="1962" w:type="dxa"/>
          </w:tcPr>
          <w:p w:rsidR="00493977" w:rsidRPr="009C54AE" w:rsidRDefault="00493977" w:rsidP="004939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2117" w:type="dxa"/>
          </w:tcPr>
          <w:p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93977" w:rsidRPr="009C54AE" w:rsidTr="00112634">
        <w:tc>
          <w:tcPr>
            <w:tcW w:w="1962" w:type="dxa"/>
          </w:tcPr>
          <w:p w:rsidR="00493977" w:rsidRPr="009C54AE" w:rsidRDefault="00493977" w:rsidP="004939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2117" w:type="dxa"/>
          </w:tcPr>
          <w:p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93977" w:rsidRPr="009C54AE" w:rsidTr="00112634">
        <w:tc>
          <w:tcPr>
            <w:tcW w:w="1962" w:type="dxa"/>
          </w:tcPr>
          <w:p w:rsidR="00493977" w:rsidRPr="009C54AE" w:rsidRDefault="00493977" w:rsidP="004939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2117" w:type="dxa"/>
          </w:tcPr>
          <w:p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93977" w:rsidRPr="009C54AE" w:rsidTr="00112634">
        <w:tc>
          <w:tcPr>
            <w:tcW w:w="1962" w:type="dxa"/>
          </w:tcPr>
          <w:p w:rsidR="00493977" w:rsidRDefault="00493977" w:rsidP="004939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2117" w:type="dxa"/>
          </w:tcPr>
          <w:p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493977" w:rsidRPr="009C54AE" w:rsidTr="00493977">
        <w:tc>
          <w:tcPr>
            <w:tcW w:w="9520" w:type="dxa"/>
          </w:tcPr>
          <w:p w:rsidR="00493977" w:rsidRDefault="00493977" w:rsidP="004939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Warunkiem zaliczenia przedmiotu jest uzyskanie pozytywnej oceny z pracy zaliczeniowej. W ramach pracy zaliczeniowej </w:t>
            </w:r>
            <w:r w:rsidRPr="00245D44">
              <w:rPr>
                <w:rFonts w:ascii="Corbel" w:hAnsi="Corbel"/>
                <w:sz w:val="24"/>
                <w:szCs w:val="24"/>
              </w:rPr>
              <w:t xml:space="preserve">studenci </w:t>
            </w:r>
            <w:r w:rsidR="00BF1939">
              <w:rPr>
                <w:rFonts w:ascii="Corbel" w:hAnsi="Corbel"/>
                <w:sz w:val="24"/>
                <w:szCs w:val="24"/>
              </w:rPr>
              <w:t>w zespołach dwuosobowych opracowują projekt</w:t>
            </w:r>
            <w:r w:rsidR="000A20E1">
              <w:rPr>
                <w:rFonts w:ascii="Corbel" w:hAnsi="Corbel"/>
                <w:sz w:val="24"/>
                <w:szCs w:val="24"/>
              </w:rPr>
              <w:t xml:space="preserve"> realizacji usługi specjalistycznego poradnictwa rodzinnego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493977" w:rsidRPr="00FA050C" w:rsidRDefault="00493977" w:rsidP="004939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</w:tbl>
    <w:p w:rsidR="00671DB0" w:rsidRDefault="00671DB0" w:rsidP="008F1F0F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:rsidR="0085747A" w:rsidRPr="008F1F0F" w:rsidRDefault="0085747A" w:rsidP="008F1F0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2"/>
        <w:gridCol w:w="4618"/>
      </w:tblGrid>
      <w:tr w:rsidR="0085747A" w:rsidRPr="009C54AE" w:rsidTr="00F63E0E">
        <w:tc>
          <w:tcPr>
            <w:tcW w:w="490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F63E0E">
        <w:tc>
          <w:tcPr>
            <w:tcW w:w="490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="0085747A" w:rsidRPr="009C54AE" w:rsidRDefault="00FA050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63E0E" w:rsidRPr="009C54AE" w:rsidTr="00F63E0E">
        <w:tc>
          <w:tcPr>
            <w:tcW w:w="4902" w:type="dxa"/>
          </w:tcPr>
          <w:p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F63E0E" w:rsidRPr="009C54AE" w:rsidRDefault="00066443" w:rsidP="000664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881108">
              <w:rPr>
                <w:rFonts w:ascii="Corbel" w:hAnsi="Corbel"/>
                <w:sz w:val="24"/>
                <w:szCs w:val="24"/>
              </w:rPr>
              <w:t>, w kolokwium końcowym</w:t>
            </w:r>
            <w:r w:rsidR="00F63E0E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="00F63E0E" w:rsidRPr="009C54AE" w:rsidRDefault="002D5FAD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63E0E" w:rsidRPr="009C54AE" w:rsidTr="00F63E0E">
        <w:tc>
          <w:tcPr>
            <w:tcW w:w="4902" w:type="dxa"/>
          </w:tcPr>
          <w:p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F63E0E" w:rsidRPr="009C54AE" w:rsidRDefault="00F63E0E" w:rsidP="00FA0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881108">
              <w:rPr>
                <w:rFonts w:ascii="Corbel" w:hAnsi="Corbel"/>
                <w:sz w:val="24"/>
                <w:szCs w:val="24"/>
              </w:rPr>
              <w:t xml:space="preserve">przygotowanie się do zajęć, </w:t>
            </w:r>
            <w:r w:rsidR="00493977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="00066443"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4618" w:type="dxa"/>
          </w:tcPr>
          <w:p w:rsidR="00F63E0E" w:rsidRPr="009C54AE" w:rsidRDefault="003F0FA8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F63E0E" w:rsidRPr="009C54AE" w:rsidTr="00F63E0E">
        <w:tc>
          <w:tcPr>
            <w:tcW w:w="4902" w:type="dxa"/>
          </w:tcPr>
          <w:p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F63E0E" w:rsidRPr="009C54AE" w:rsidRDefault="00FA050C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3F0FA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F63E0E" w:rsidRPr="009C54AE" w:rsidTr="00F63E0E">
        <w:tc>
          <w:tcPr>
            <w:tcW w:w="4902" w:type="dxa"/>
          </w:tcPr>
          <w:p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F63E0E" w:rsidRPr="00E638C7" w:rsidRDefault="00FA050C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71D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71D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493977" w:rsidRPr="009C54AE" w:rsidTr="0071620A">
        <w:trPr>
          <w:trHeight w:val="397"/>
        </w:trPr>
        <w:tc>
          <w:tcPr>
            <w:tcW w:w="7513" w:type="dxa"/>
          </w:tcPr>
          <w:p w:rsidR="00493977" w:rsidRDefault="00493977" w:rsidP="004939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35E15" w:rsidRDefault="00635E15" w:rsidP="00635E15">
            <w:pPr>
              <w:pStyle w:val="paragraph"/>
              <w:spacing w:before="0" w:beforeAutospacing="0" w:after="0" w:afterAutospacing="0"/>
              <w:ind w:left="600" w:hanging="60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Jasnoch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, M.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Specjalistyczne poradnictwo rodzinne</w:t>
            </w:r>
            <w:r>
              <w:rPr>
                <w:rStyle w:val="normaltextrun"/>
                <w:rFonts w:ascii="Corbel" w:hAnsi="Corbel" w:cs="Segoe UI"/>
              </w:rPr>
              <w:t>, www.wrzos.org.pl/ projekt1.18/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download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/Ekspertyza%20ZE%20RzD.pdf.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 xml:space="preserve"> </w:t>
            </w:r>
          </w:p>
          <w:p w:rsidR="00635E15" w:rsidRDefault="00635E15" w:rsidP="00635E15">
            <w:pPr>
              <w:pStyle w:val="paragraph"/>
              <w:spacing w:before="0" w:beforeAutospacing="0" w:after="0" w:afterAutospacing="0"/>
              <w:ind w:left="600" w:hanging="60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Kaczmarek, G. i in. (2013).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Standard poradnictwa specjalistycznego.</w:t>
            </w:r>
            <w:r>
              <w:rPr>
                <w:rStyle w:val="normaltextrun"/>
                <w:rFonts w:ascii="Corbel" w:hAnsi="Corbel" w:cs="Segoe UI"/>
              </w:rPr>
              <w:t xml:space="preserve"> W: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Standardy usług w</w:t>
            </w:r>
            <w:r>
              <w:rPr>
                <w:rStyle w:val="normaltextrun"/>
                <w:rFonts w:ascii="Arial" w:hAnsi="Arial" w:cs="Arial"/>
                <w:i/>
                <w:iCs/>
              </w:rPr>
              <w:t> 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pomocy społecznej. Rekomendacje metodyczne i organizacyjne</w:t>
            </w:r>
            <w:r>
              <w:rPr>
                <w:rStyle w:val="normaltextrun"/>
                <w:rFonts w:ascii="Corbel" w:hAnsi="Corbel" w:cs="Segoe UI"/>
              </w:rPr>
              <w:t xml:space="preserve">, </w:t>
            </w:r>
            <w:hyperlink r:id="rId8" w:tgtFrame="_blank" w:history="1">
              <w:r>
                <w:rPr>
                  <w:rStyle w:val="normaltextrun"/>
                  <w:rFonts w:ascii="Corbel" w:hAnsi="Corbel" w:cs="Segoe UI"/>
                  <w:color w:val="0000FF"/>
                  <w:u w:val="single"/>
                </w:rPr>
                <w:t xml:space="preserve">www.ozree.pl/wp-content/uploads/2015/04/Standar </w:t>
              </w:r>
              <w:proofErr w:type="spellStart"/>
              <w:r>
                <w:rPr>
                  <w:rStyle w:val="normaltextrun"/>
                  <w:rFonts w:ascii="Corbel" w:hAnsi="Corbel" w:cs="Segoe UI"/>
                  <w:color w:val="0000FF"/>
                  <w:u w:val="single"/>
                </w:rPr>
                <w:t>dy-uslug-pomocy-spolecznej.pdf</w:t>
              </w:r>
              <w:proofErr w:type="spellEnd"/>
            </w:hyperlink>
            <w:r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 xml:space="preserve"> </w:t>
            </w:r>
          </w:p>
          <w:p w:rsidR="00635E15" w:rsidRDefault="00635E15" w:rsidP="00635E15">
            <w:pPr>
              <w:pStyle w:val="paragraph"/>
              <w:spacing w:before="0" w:beforeAutospacing="0" w:after="0" w:afterAutospacing="0"/>
              <w:ind w:left="600" w:hanging="60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Ławniczak, D. i in.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Standard specjalistycznego poradnictwa rodzinnego, dla rodziny z dziećmi</w:t>
            </w:r>
            <w:r>
              <w:rPr>
                <w:rStyle w:val="normaltextrun"/>
                <w:rFonts w:ascii="Corbel" w:hAnsi="Corbel" w:cs="Segoe UI"/>
              </w:rPr>
              <w:t xml:space="preserve">, </w:t>
            </w:r>
            <w:hyperlink r:id="rId9" w:tgtFrame="_blank" w:history="1">
              <w:r>
                <w:rPr>
                  <w:rStyle w:val="normaltextrun"/>
                  <w:rFonts w:ascii="Corbel" w:hAnsi="Corbel" w:cs="Segoe UI"/>
                  <w:color w:val="0000FF"/>
                  <w:u w:val="single"/>
                </w:rPr>
                <w:t>www.wrzos.org.pl/download/Zalacznik_8.pdf</w:t>
              </w:r>
            </w:hyperlink>
            <w:r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 xml:space="preserve"> </w:t>
            </w:r>
          </w:p>
          <w:p w:rsidR="00635E15" w:rsidRDefault="00635E15" w:rsidP="00635E15">
            <w:pPr>
              <w:pStyle w:val="paragraph"/>
              <w:spacing w:before="0" w:beforeAutospacing="0" w:after="0" w:afterAutospacing="0"/>
              <w:ind w:left="600" w:hanging="60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Szluz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, B. 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Szluz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, A. red. (2018).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Poradnictwo w dyskursie interdyscyplinarnym. </w:t>
            </w:r>
            <w:r>
              <w:rPr>
                <w:rStyle w:val="normaltextrun"/>
                <w:rFonts w:ascii="Corbel" w:hAnsi="Corbel" w:cs="Segoe UI"/>
              </w:rPr>
              <w:t>Rzeszów: Wydawnictwo UR.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 xml:space="preserve"> </w:t>
            </w:r>
          </w:p>
          <w:p w:rsidR="00493977" w:rsidRPr="004849EE" w:rsidRDefault="00493977" w:rsidP="004939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93977" w:rsidRPr="009C54AE" w:rsidTr="0071620A">
        <w:trPr>
          <w:trHeight w:val="397"/>
        </w:trPr>
        <w:tc>
          <w:tcPr>
            <w:tcW w:w="7513" w:type="dxa"/>
          </w:tcPr>
          <w:p w:rsidR="00493977" w:rsidRDefault="00493977" w:rsidP="004939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35E15" w:rsidRDefault="00635E15" w:rsidP="00635E15">
            <w:pPr>
              <w:pStyle w:val="paragraph"/>
              <w:spacing w:before="0" w:beforeAutospacing="0" w:after="0" w:afterAutospacing="0"/>
              <w:ind w:left="600" w:hanging="60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Corbel" w:hAnsi="Corbel" w:cs="Segoe UI"/>
              </w:rPr>
              <w:t>Kargulowa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, A. (2010).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O teorii i praktyce poradnictwa. </w:t>
            </w:r>
            <w:r>
              <w:rPr>
                <w:rStyle w:val="normaltextrun"/>
                <w:rFonts w:ascii="Corbel" w:hAnsi="Corbel" w:cs="Segoe UI"/>
              </w:rPr>
              <w:t>Warszawa: Wydawnictwo Naukowe PWN.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 xml:space="preserve"> </w:t>
            </w:r>
          </w:p>
          <w:p w:rsidR="00635E15" w:rsidRDefault="00635E15" w:rsidP="00635E15">
            <w:pPr>
              <w:pStyle w:val="paragraph"/>
              <w:spacing w:before="0" w:beforeAutospacing="0" w:after="0" w:afterAutospacing="0"/>
              <w:ind w:left="600" w:hanging="60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Corbel" w:hAnsi="Corbel" w:cs="Segoe UI"/>
              </w:rPr>
              <w:t>Kargulowa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, A. (2010). Zmiany w polskim poradnictwie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.</w:t>
            </w:r>
            <w:r>
              <w:rPr>
                <w:rStyle w:val="normaltextrun"/>
                <w:rFonts w:ascii="Corbel" w:hAnsi="Corbel" w:cs="Segoe UI"/>
              </w:rPr>
              <w:t xml:space="preserve">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Edukacja Dorosłych</w:t>
            </w:r>
            <w:r>
              <w:rPr>
                <w:rStyle w:val="normaltextrun"/>
                <w:rFonts w:ascii="Corbel" w:hAnsi="Corbel" w:cs="Segoe UI"/>
              </w:rPr>
              <w:t xml:space="preserve">, 1, </w:t>
            </w:r>
            <w:hyperlink r:id="rId10" w:tgtFrame="_blank" w:history="1">
              <w:r>
                <w:rPr>
                  <w:rStyle w:val="normaltextrun"/>
                  <w:rFonts w:ascii="Corbel" w:hAnsi="Corbel" w:cs="Segoe UI"/>
                  <w:color w:val="0000FF"/>
                  <w:u w:val="single"/>
                </w:rPr>
                <w:t>http://yadda.icm.edu.pl/yadda/element/bwmeta1. element.desklight-ca048423-fb62-40f3-88a3-39dbe2ce1208</w:t>
              </w:r>
            </w:hyperlink>
            <w:r>
              <w:rPr>
                <w:rStyle w:val="normaltextrun"/>
                <w:rFonts w:ascii="Corbel" w:hAnsi="Corbel" w:cs="Segoe UI"/>
              </w:rPr>
              <w:t xml:space="preserve"> 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 xml:space="preserve"> </w:t>
            </w:r>
          </w:p>
          <w:p w:rsidR="00635E15" w:rsidRDefault="00635E15" w:rsidP="00635E15">
            <w:pPr>
              <w:pStyle w:val="paragraph"/>
              <w:spacing w:before="0" w:beforeAutospacing="0" w:after="0" w:afterAutospacing="0"/>
              <w:ind w:left="600" w:hanging="60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Marcinów, T. (2019). Etyczny wymiar poradnictwa rodzinnego w świetle programów pomocowych. Wybrane zagadnienia. </w:t>
            </w:r>
            <w:r>
              <w:rPr>
                <w:rStyle w:val="normaltextrun"/>
                <w:rFonts w:ascii="Corbel" w:hAnsi="Corbel" w:cs="Segoe UI"/>
                <w:i/>
                <w:iCs/>
                <w:lang w:val="en-US"/>
              </w:rPr>
              <w:t>Family Forum</w:t>
            </w:r>
            <w:r>
              <w:rPr>
                <w:rStyle w:val="normaltextrun"/>
                <w:rFonts w:ascii="Corbel" w:hAnsi="Corbel" w:cs="Segoe UI"/>
                <w:lang w:val="en-US"/>
              </w:rPr>
              <w:t xml:space="preserve">, 4, </w:t>
            </w:r>
            <w:hyperlink r:id="rId11" w:tgtFrame="_blank" w:history="1">
              <w:r>
                <w:rPr>
                  <w:rStyle w:val="normaltextrun"/>
                  <w:rFonts w:ascii="Corbel" w:hAnsi="Corbel" w:cs="Segoe UI"/>
                  <w:color w:val="0000FF"/>
                  <w:u w:val="single"/>
                  <w:lang w:val="en-US"/>
                </w:rPr>
                <w:t>http://cejsh.icm.edu.pl/cejsh/element/bwmeta1.element.desklight-c5b7e66e-1876-46f7-a8d3-5e21a4f94a69</w:t>
              </w:r>
            </w:hyperlink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 xml:space="preserve"> </w:t>
            </w:r>
          </w:p>
          <w:p w:rsidR="00635E15" w:rsidRDefault="00635E15" w:rsidP="00635E15">
            <w:pPr>
              <w:pStyle w:val="paragraph"/>
              <w:spacing w:before="0" w:beforeAutospacing="0" w:after="0" w:afterAutospacing="0"/>
              <w:ind w:left="600" w:hanging="60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Witkowska-Paleń, A. (2015). Rodziny w systemie pomocy społecznej w</w:t>
            </w:r>
            <w:r>
              <w:rPr>
                <w:rStyle w:val="normaltextrun"/>
                <w:rFonts w:ascii="Arial" w:hAnsi="Arial" w:cs="Arial"/>
              </w:rPr>
              <w:t> </w:t>
            </w:r>
            <w:r>
              <w:rPr>
                <w:rStyle w:val="normaltextrun"/>
                <w:rFonts w:ascii="Corbel" w:hAnsi="Corbel" w:cs="Corbel"/>
              </w:rPr>
              <w:t>Polsce w latach 2012-2013</w:t>
            </w:r>
            <w:r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 Społeczeństwo i Rodzina</w:t>
            </w:r>
            <w:r>
              <w:rPr>
                <w:rStyle w:val="normaltextrun"/>
                <w:rFonts w:ascii="Corbel" w:hAnsi="Corbel" w:cs="Segoe UI"/>
              </w:rPr>
              <w:t>, 45, 110-129.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 xml:space="preserve"> </w:t>
            </w:r>
          </w:p>
          <w:p w:rsidR="00493977" w:rsidRPr="00905BFD" w:rsidRDefault="00493977" w:rsidP="004939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AD60ED">
      <w:pPr>
        <w:pStyle w:val="Punktygwne"/>
        <w:spacing w:before="0" w:after="0"/>
        <w:ind w:left="357"/>
        <w:rPr>
          <w:rFonts w:ascii="Corbel" w:hAnsi="Corbel"/>
          <w:b w:val="0"/>
          <w:smallCaps w:val="0"/>
          <w:szCs w:val="24"/>
        </w:rPr>
      </w:pPr>
    </w:p>
    <w:p w:rsidR="0037173B" w:rsidRPr="009C54AE" w:rsidRDefault="0037173B" w:rsidP="00AD60ED">
      <w:pPr>
        <w:pStyle w:val="Punktygwne"/>
        <w:spacing w:before="0" w:after="0"/>
        <w:ind w:left="357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02E" w:rsidRDefault="001A702E" w:rsidP="00C16ABF">
      <w:pPr>
        <w:spacing w:after="0" w:line="240" w:lineRule="auto"/>
      </w:pPr>
      <w:r>
        <w:separator/>
      </w:r>
    </w:p>
  </w:endnote>
  <w:endnote w:type="continuationSeparator" w:id="0">
    <w:p w:rsidR="001A702E" w:rsidRDefault="001A702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73038599"/>
      <w:docPartObj>
        <w:docPartGallery w:val="Page Numbers (Bottom of Page)"/>
        <w:docPartUnique/>
      </w:docPartObj>
    </w:sdtPr>
    <w:sdtEndPr>
      <w:rPr>
        <w:rFonts w:ascii="Corbel" w:hAnsi="Corbel"/>
      </w:rPr>
    </w:sdtEndPr>
    <w:sdtContent>
      <w:p w:rsidR="00671DB0" w:rsidRPr="00671DB0" w:rsidRDefault="00BB1226">
        <w:pPr>
          <w:pStyle w:val="Stopka"/>
          <w:jc w:val="center"/>
          <w:rPr>
            <w:rFonts w:ascii="Corbel" w:hAnsi="Corbel"/>
          </w:rPr>
        </w:pPr>
        <w:r w:rsidRPr="00671DB0">
          <w:rPr>
            <w:rFonts w:ascii="Corbel" w:hAnsi="Corbel"/>
          </w:rPr>
          <w:fldChar w:fldCharType="begin"/>
        </w:r>
        <w:r w:rsidR="00671DB0" w:rsidRPr="00671DB0">
          <w:rPr>
            <w:rFonts w:ascii="Corbel" w:hAnsi="Corbel"/>
          </w:rPr>
          <w:instrText>PAGE   \* MERGEFORMAT</w:instrText>
        </w:r>
        <w:r w:rsidRPr="00671DB0">
          <w:rPr>
            <w:rFonts w:ascii="Corbel" w:hAnsi="Corbel"/>
          </w:rPr>
          <w:fldChar w:fldCharType="separate"/>
        </w:r>
        <w:r w:rsidR="00635E15">
          <w:rPr>
            <w:rFonts w:ascii="Corbel" w:hAnsi="Corbel"/>
            <w:noProof/>
          </w:rPr>
          <w:t>4</w:t>
        </w:r>
        <w:r w:rsidRPr="00671DB0">
          <w:rPr>
            <w:rFonts w:ascii="Corbel" w:hAnsi="Corbel"/>
          </w:rPr>
          <w:fldChar w:fldCharType="end"/>
        </w:r>
      </w:p>
    </w:sdtContent>
  </w:sdt>
  <w:p w:rsidR="00671DB0" w:rsidRDefault="00671DB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02E" w:rsidRDefault="001A702E" w:rsidP="00C16ABF">
      <w:pPr>
        <w:spacing w:after="0" w:line="240" w:lineRule="auto"/>
      </w:pPr>
      <w:r>
        <w:separator/>
      </w:r>
    </w:p>
  </w:footnote>
  <w:footnote w:type="continuationSeparator" w:id="0">
    <w:p w:rsidR="001A702E" w:rsidRDefault="001A702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F7"/>
    <w:multiLevelType w:val="hybridMultilevel"/>
    <w:tmpl w:val="5F40B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A230DB"/>
    <w:multiLevelType w:val="hybridMultilevel"/>
    <w:tmpl w:val="F094237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66BA467D"/>
    <w:multiLevelType w:val="hybridMultilevel"/>
    <w:tmpl w:val="D2BE61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615AAA"/>
    <w:multiLevelType w:val="hybridMultilevel"/>
    <w:tmpl w:val="EC96F1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MzS1NLY0MDY1N7NQ0lEKTi0uzszPAykwrAUADb2UfCwAAAA="/>
  </w:docVars>
  <w:rsids>
    <w:rsidRoot w:val="00BD66E9"/>
    <w:rsid w:val="000048FD"/>
    <w:rsid w:val="000077B4"/>
    <w:rsid w:val="00015B8F"/>
    <w:rsid w:val="00022ECE"/>
    <w:rsid w:val="0002495C"/>
    <w:rsid w:val="00042A51"/>
    <w:rsid w:val="00042D2E"/>
    <w:rsid w:val="00044C82"/>
    <w:rsid w:val="000469A2"/>
    <w:rsid w:val="00066443"/>
    <w:rsid w:val="0007031B"/>
    <w:rsid w:val="00070ED6"/>
    <w:rsid w:val="000742DC"/>
    <w:rsid w:val="00084C12"/>
    <w:rsid w:val="0009462C"/>
    <w:rsid w:val="00094B12"/>
    <w:rsid w:val="00096C46"/>
    <w:rsid w:val="00096DD8"/>
    <w:rsid w:val="000A17E5"/>
    <w:rsid w:val="000A20E1"/>
    <w:rsid w:val="000A296F"/>
    <w:rsid w:val="000A2A28"/>
    <w:rsid w:val="000A3CDF"/>
    <w:rsid w:val="000B192D"/>
    <w:rsid w:val="000B28EE"/>
    <w:rsid w:val="000B3E37"/>
    <w:rsid w:val="000D04B0"/>
    <w:rsid w:val="000E1312"/>
    <w:rsid w:val="000F1C57"/>
    <w:rsid w:val="000F5615"/>
    <w:rsid w:val="00112634"/>
    <w:rsid w:val="00124BFF"/>
    <w:rsid w:val="0012560E"/>
    <w:rsid w:val="00127108"/>
    <w:rsid w:val="00132D42"/>
    <w:rsid w:val="00134B13"/>
    <w:rsid w:val="00142B8B"/>
    <w:rsid w:val="0014483F"/>
    <w:rsid w:val="00146BC0"/>
    <w:rsid w:val="00150112"/>
    <w:rsid w:val="00153C41"/>
    <w:rsid w:val="00154381"/>
    <w:rsid w:val="001640A7"/>
    <w:rsid w:val="00164FA7"/>
    <w:rsid w:val="00166A03"/>
    <w:rsid w:val="001718A7"/>
    <w:rsid w:val="001737CF"/>
    <w:rsid w:val="00176083"/>
    <w:rsid w:val="0019285C"/>
    <w:rsid w:val="00192F37"/>
    <w:rsid w:val="001A702E"/>
    <w:rsid w:val="001A70D2"/>
    <w:rsid w:val="001D657B"/>
    <w:rsid w:val="001D6E1A"/>
    <w:rsid w:val="001D7B54"/>
    <w:rsid w:val="001E0209"/>
    <w:rsid w:val="001F2CA2"/>
    <w:rsid w:val="0020671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1AAE"/>
    <w:rsid w:val="002A22BF"/>
    <w:rsid w:val="002A2389"/>
    <w:rsid w:val="002A671D"/>
    <w:rsid w:val="002B4D55"/>
    <w:rsid w:val="002B5EA0"/>
    <w:rsid w:val="002B6119"/>
    <w:rsid w:val="002C1F06"/>
    <w:rsid w:val="002D3375"/>
    <w:rsid w:val="002D5FAD"/>
    <w:rsid w:val="002D73D4"/>
    <w:rsid w:val="002D7D57"/>
    <w:rsid w:val="002E23D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E05"/>
    <w:rsid w:val="00363F78"/>
    <w:rsid w:val="0037173B"/>
    <w:rsid w:val="003A0A5B"/>
    <w:rsid w:val="003A1176"/>
    <w:rsid w:val="003C0BAE"/>
    <w:rsid w:val="003D18A9"/>
    <w:rsid w:val="003D6CE2"/>
    <w:rsid w:val="003E1941"/>
    <w:rsid w:val="003E2FE6"/>
    <w:rsid w:val="003E49D5"/>
    <w:rsid w:val="003F0FA8"/>
    <w:rsid w:val="003F205D"/>
    <w:rsid w:val="003F38C0"/>
    <w:rsid w:val="003F3FD6"/>
    <w:rsid w:val="003F47E5"/>
    <w:rsid w:val="003F49A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9EE"/>
    <w:rsid w:val="004850B0"/>
    <w:rsid w:val="00490F7D"/>
    <w:rsid w:val="00491678"/>
    <w:rsid w:val="00493977"/>
    <w:rsid w:val="004968E2"/>
    <w:rsid w:val="004A3EEA"/>
    <w:rsid w:val="004A4D1F"/>
    <w:rsid w:val="004A7EA7"/>
    <w:rsid w:val="004C18FF"/>
    <w:rsid w:val="004D5282"/>
    <w:rsid w:val="004F1551"/>
    <w:rsid w:val="004F55A3"/>
    <w:rsid w:val="00500FE1"/>
    <w:rsid w:val="0050496F"/>
    <w:rsid w:val="00513B6F"/>
    <w:rsid w:val="00517C63"/>
    <w:rsid w:val="00525533"/>
    <w:rsid w:val="005363C4"/>
    <w:rsid w:val="00536BDE"/>
    <w:rsid w:val="00543ACC"/>
    <w:rsid w:val="0056696D"/>
    <w:rsid w:val="005839B1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365"/>
    <w:rsid w:val="00627FC9"/>
    <w:rsid w:val="00635E15"/>
    <w:rsid w:val="00647FA8"/>
    <w:rsid w:val="00650C5F"/>
    <w:rsid w:val="00654934"/>
    <w:rsid w:val="006620D9"/>
    <w:rsid w:val="00671958"/>
    <w:rsid w:val="00671DB0"/>
    <w:rsid w:val="00675843"/>
    <w:rsid w:val="00680622"/>
    <w:rsid w:val="00696477"/>
    <w:rsid w:val="006A13A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974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5BDC"/>
    <w:rsid w:val="008449B3"/>
    <w:rsid w:val="008552A2"/>
    <w:rsid w:val="0085747A"/>
    <w:rsid w:val="0088110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9E5"/>
    <w:rsid w:val="008D3DFB"/>
    <w:rsid w:val="008E64F4"/>
    <w:rsid w:val="008F12C9"/>
    <w:rsid w:val="008F1F0F"/>
    <w:rsid w:val="008F69B4"/>
    <w:rsid w:val="008F6E29"/>
    <w:rsid w:val="00905BFD"/>
    <w:rsid w:val="00916188"/>
    <w:rsid w:val="0091724B"/>
    <w:rsid w:val="00917ED8"/>
    <w:rsid w:val="00923D7D"/>
    <w:rsid w:val="0093534F"/>
    <w:rsid w:val="0094419F"/>
    <w:rsid w:val="009508DF"/>
    <w:rsid w:val="00950DAC"/>
    <w:rsid w:val="00954A07"/>
    <w:rsid w:val="00961B54"/>
    <w:rsid w:val="00997F14"/>
    <w:rsid w:val="009A78D9"/>
    <w:rsid w:val="009C3E31"/>
    <w:rsid w:val="009C54AE"/>
    <w:rsid w:val="009C788E"/>
    <w:rsid w:val="009D3F3B"/>
    <w:rsid w:val="009E0543"/>
    <w:rsid w:val="009E3B41"/>
    <w:rsid w:val="009E7AA9"/>
    <w:rsid w:val="009F2B55"/>
    <w:rsid w:val="009F3C5C"/>
    <w:rsid w:val="009F4610"/>
    <w:rsid w:val="00A00ECC"/>
    <w:rsid w:val="00A155EE"/>
    <w:rsid w:val="00A2245B"/>
    <w:rsid w:val="00A24128"/>
    <w:rsid w:val="00A30110"/>
    <w:rsid w:val="00A36899"/>
    <w:rsid w:val="00A371F6"/>
    <w:rsid w:val="00A43BF6"/>
    <w:rsid w:val="00A53FA5"/>
    <w:rsid w:val="00A54817"/>
    <w:rsid w:val="00A569C0"/>
    <w:rsid w:val="00A601C8"/>
    <w:rsid w:val="00A60799"/>
    <w:rsid w:val="00A84C85"/>
    <w:rsid w:val="00A864B8"/>
    <w:rsid w:val="00A97DE1"/>
    <w:rsid w:val="00AA5EDA"/>
    <w:rsid w:val="00AB053C"/>
    <w:rsid w:val="00AB7F3B"/>
    <w:rsid w:val="00AD1146"/>
    <w:rsid w:val="00AD1D2E"/>
    <w:rsid w:val="00AD27D3"/>
    <w:rsid w:val="00AD60ED"/>
    <w:rsid w:val="00AD66D6"/>
    <w:rsid w:val="00AE1160"/>
    <w:rsid w:val="00AE203C"/>
    <w:rsid w:val="00AE2E74"/>
    <w:rsid w:val="00AE5FCB"/>
    <w:rsid w:val="00AF2C1E"/>
    <w:rsid w:val="00AF39CA"/>
    <w:rsid w:val="00B06142"/>
    <w:rsid w:val="00B135B1"/>
    <w:rsid w:val="00B3130B"/>
    <w:rsid w:val="00B40ADB"/>
    <w:rsid w:val="00B43B77"/>
    <w:rsid w:val="00B43E80"/>
    <w:rsid w:val="00B607DB"/>
    <w:rsid w:val="00B66529"/>
    <w:rsid w:val="00B73C93"/>
    <w:rsid w:val="00B75946"/>
    <w:rsid w:val="00B8056E"/>
    <w:rsid w:val="00B819C8"/>
    <w:rsid w:val="00B82308"/>
    <w:rsid w:val="00B90885"/>
    <w:rsid w:val="00BB1226"/>
    <w:rsid w:val="00BB520A"/>
    <w:rsid w:val="00BD3869"/>
    <w:rsid w:val="00BD66E9"/>
    <w:rsid w:val="00BD6FF4"/>
    <w:rsid w:val="00BF193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69A4"/>
    <w:rsid w:val="00C93C17"/>
    <w:rsid w:val="00C94B98"/>
    <w:rsid w:val="00CA2B96"/>
    <w:rsid w:val="00CA5089"/>
    <w:rsid w:val="00CA56AF"/>
    <w:rsid w:val="00CD088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9AF"/>
    <w:rsid w:val="00D425B2"/>
    <w:rsid w:val="00D428D6"/>
    <w:rsid w:val="00D552B2"/>
    <w:rsid w:val="00D608D1"/>
    <w:rsid w:val="00D74119"/>
    <w:rsid w:val="00D8075B"/>
    <w:rsid w:val="00D807F6"/>
    <w:rsid w:val="00D8678B"/>
    <w:rsid w:val="00DA2114"/>
    <w:rsid w:val="00DB1787"/>
    <w:rsid w:val="00DB79D3"/>
    <w:rsid w:val="00DE09C0"/>
    <w:rsid w:val="00DE4A14"/>
    <w:rsid w:val="00DF29BF"/>
    <w:rsid w:val="00DF320D"/>
    <w:rsid w:val="00DF71C8"/>
    <w:rsid w:val="00E02B9A"/>
    <w:rsid w:val="00E129B8"/>
    <w:rsid w:val="00E14157"/>
    <w:rsid w:val="00E21E7D"/>
    <w:rsid w:val="00E22FBC"/>
    <w:rsid w:val="00E24BF5"/>
    <w:rsid w:val="00E25338"/>
    <w:rsid w:val="00E43AFB"/>
    <w:rsid w:val="00E454B9"/>
    <w:rsid w:val="00E51E44"/>
    <w:rsid w:val="00E63348"/>
    <w:rsid w:val="00E742AA"/>
    <w:rsid w:val="00E76756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E8D"/>
    <w:rsid w:val="00EE32DE"/>
    <w:rsid w:val="00EE5457"/>
    <w:rsid w:val="00EE6F06"/>
    <w:rsid w:val="00F04856"/>
    <w:rsid w:val="00F070AB"/>
    <w:rsid w:val="00F17567"/>
    <w:rsid w:val="00F27A7B"/>
    <w:rsid w:val="00F526AF"/>
    <w:rsid w:val="00F617C3"/>
    <w:rsid w:val="00F63E0E"/>
    <w:rsid w:val="00F7066B"/>
    <w:rsid w:val="00F73DB3"/>
    <w:rsid w:val="00F82D56"/>
    <w:rsid w:val="00F83B28"/>
    <w:rsid w:val="00F974DA"/>
    <w:rsid w:val="00FA050C"/>
    <w:rsid w:val="00FA46E5"/>
    <w:rsid w:val="00FB7DBA"/>
    <w:rsid w:val="00FC1C25"/>
    <w:rsid w:val="00FC2162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35E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635E15"/>
  </w:style>
  <w:style w:type="character" w:customStyle="1" w:styleId="normaltextrun">
    <w:name w:val="normaltextrun"/>
    <w:basedOn w:val="Domylnaczcionkaakapitu"/>
    <w:rsid w:val="00635E15"/>
  </w:style>
  <w:style w:type="character" w:customStyle="1" w:styleId="eop">
    <w:name w:val="eop"/>
    <w:basedOn w:val="Domylnaczcionkaakapitu"/>
    <w:rsid w:val="00635E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2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1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7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8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ree.pl/wp-content/uploads/2015/04/Standar%20dy-uslug-pomocy-spolecznej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ejsh.icm.edu.pl/cejsh/element/bwmeta1.element.desklight-c5b7e66e-1876-46f7-a8d3-5e21a4f94a69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yperlink" Target="http://yadda.icm.edu.pl/yadda/element/bwmeta1.%20element.desklight-ca048423-fb62-40f3-88a3-39dbe2ce120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rzos.org.pl/download/Zalacznik_8.pdf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79AC37-2E9C-480B-99DD-429F6E3FC5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A4ADA4-DD9E-4A72-A841-EDD3937BDA06}"/>
</file>

<file path=customXml/itemProps3.xml><?xml version="1.0" encoding="utf-8"?>
<ds:datastoreItem xmlns:ds="http://schemas.openxmlformats.org/officeDocument/2006/customXml" ds:itemID="{01F53DA6-142D-404F-B55E-7A00C1FEE00C}"/>
</file>

<file path=customXml/itemProps4.xml><?xml version="1.0" encoding="utf-8"?>
<ds:datastoreItem xmlns:ds="http://schemas.openxmlformats.org/officeDocument/2006/customXml" ds:itemID="{423C9D31-4E68-4D43-94D0-76509A8C753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966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2019-02-06T12:12:00Z</cp:lastPrinted>
  <dcterms:created xsi:type="dcterms:W3CDTF">2021-10-01T11:35:00Z</dcterms:created>
  <dcterms:modified xsi:type="dcterms:W3CDTF">2021-10-01T11:35:00Z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